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B59A" w14:textId="77777777" w:rsidR="00D801E8" w:rsidRDefault="00D801E8" w:rsidP="00D801E8">
      <w:pPr>
        <w:bidi/>
        <w:rPr>
          <w:sz w:val="22"/>
          <w:szCs w:val="22"/>
        </w:rPr>
      </w:pPr>
      <w:proofErr w:type="spellStart"/>
      <w:r>
        <w:rPr>
          <w:rtl/>
        </w:rPr>
        <w:t>אמאלה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ואבאלה</w:t>
      </w:r>
      <w:proofErr w:type="spellEnd"/>
      <w:r>
        <w:rPr>
          <w:rtl/>
        </w:rPr>
        <w:t xml:space="preserve"> – מסמך מונגש</w:t>
      </w:r>
    </w:p>
    <w:p w14:paraId="5809BE5E" w14:textId="77777777" w:rsidR="00D801E8" w:rsidRDefault="00D801E8" w:rsidP="00D801E8">
      <w:pPr>
        <w:bidi/>
        <w:rPr>
          <w:rtl/>
        </w:rPr>
      </w:pPr>
    </w:p>
    <w:p w14:paraId="08D90BCC" w14:textId="77777777" w:rsidR="00D801E8" w:rsidRDefault="00D801E8" w:rsidP="00D801E8">
      <w:pPr>
        <w:bidi/>
        <w:rPr>
          <w:rFonts w:cs="Arial"/>
          <w:rtl/>
        </w:rPr>
      </w:pPr>
      <w:r>
        <w:rPr>
          <w:rFonts w:cs="Arial"/>
          <w:u w:val="single"/>
          <w:rtl/>
        </w:rPr>
        <w:t>דואר</w:t>
      </w:r>
      <w:r>
        <w:rPr>
          <w:rFonts w:cs="Arial"/>
          <w:rtl/>
        </w:rPr>
        <w:t xml:space="preserve"> – קיימים קישורים לאתר החינוך המיוחד, פורטל הורים, מרחב פדגוגי, בית איזי שפירא</w:t>
      </w:r>
    </w:p>
    <w:p w14:paraId="09A636F4" w14:textId="77777777" w:rsidR="00D801E8" w:rsidRDefault="00D801E8" w:rsidP="00D801E8">
      <w:pPr>
        <w:bidi/>
        <w:rPr>
          <w:rFonts w:cs="Arial"/>
          <w:rtl/>
        </w:rPr>
      </w:pPr>
      <w:r>
        <w:rPr>
          <w:rFonts w:cs="Arial"/>
          <w:u w:val="single"/>
          <w:rtl/>
        </w:rPr>
        <w:t>הרצאות מרץ</w:t>
      </w:r>
      <w:r>
        <w:rPr>
          <w:rFonts w:cs="Arial"/>
          <w:rtl/>
        </w:rPr>
        <w:t xml:space="preserve"> – בתחילת כל חודש מפורסם לוח מודעות ובו שלוש הרצאות בתחומי דעת שונים</w:t>
      </w:r>
    </w:p>
    <w:p w14:paraId="4896D7B3" w14:textId="77777777" w:rsidR="00D801E8" w:rsidRDefault="00D801E8" w:rsidP="00D801E8">
      <w:pPr>
        <w:bidi/>
        <w:rPr>
          <w:rFonts w:cs="Arial"/>
          <w:rtl/>
        </w:rPr>
      </w:pPr>
      <w:r>
        <w:rPr>
          <w:rFonts w:cs="Arial"/>
          <w:u w:val="single"/>
          <w:rtl/>
        </w:rPr>
        <w:t>בית הקפה</w:t>
      </w:r>
      <w:r>
        <w:rPr>
          <w:rFonts w:cs="Arial"/>
          <w:rtl/>
        </w:rPr>
        <w:t xml:space="preserve"> – הינו בית קפה וירטואלי, בו נפגשים הורים פעם בחודש ודנים בנושא ספציפי סביב סוגייה אחת לדוגמא: הנגשה</w:t>
      </w:r>
    </w:p>
    <w:p w14:paraId="5DDDDC8C" w14:textId="77777777" w:rsidR="00D801E8" w:rsidRDefault="00D801E8" w:rsidP="00D801E8">
      <w:pPr>
        <w:bidi/>
        <w:rPr>
          <w:rFonts w:cs="Arial"/>
          <w:rtl/>
        </w:rPr>
      </w:pPr>
      <w:r>
        <w:rPr>
          <w:rFonts w:cs="Arial"/>
          <w:u w:val="single"/>
          <w:rtl/>
        </w:rPr>
        <w:t>מתנ"ס</w:t>
      </w:r>
      <w:r>
        <w:rPr>
          <w:rFonts w:cs="Arial"/>
          <w:rtl/>
        </w:rPr>
        <w:t xml:space="preserve"> – מועלות הקלטות של ההרצאות, מאמרים ומסמכים רלוונטיים </w:t>
      </w:r>
    </w:p>
    <w:p w14:paraId="2362BDA1" w14:textId="77777777" w:rsidR="00D801E8" w:rsidRDefault="00D801E8" w:rsidP="00D801E8">
      <w:pPr>
        <w:bidi/>
        <w:rPr>
          <w:rFonts w:cs="Arial"/>
          <w:rtl/>
        </w:rPr>
      </w:pPr>
      <w:proofErr w:type="spellStart"/>
      <w:r>
        <w:rPr>
          <w:rFonts w:cs="Arial"/>
          <w:u w:val="single"/>
          <w:rtl/>
        </w:rPr>
        <w:t>מתי"אות</w:t>
      </w:r>
      <w:proofErr w:type="spellEnd"/>
      <w:r>
        <w:rPr>
          <w:rFonts w:cs="Arial"/>
          <w:rtl/>
        </w:rPr>
        <w:t xml:space="preserve"> – בדף זה מוצגות כל </w:t>
      </w:r>
      <w:proofErr w:type="spellStart"/>
      <w:r>
        <w:rPr>
          <w:rFonts w:cs="Arial"/>
          <w:rtl/>
        </w:rPr>
        <w:t>המתי"אות</w:t>
      </w:r>
      <w:proofErr w:type="spellEnd"/>
      <w:r>
        <w:rPr>
          <w:rFonts w:cs="Arial"/>
          <w:rtl/>
        </w:rPr>
        <w:t xml:space="preserve"> של מחוז צפון, בכל מתי"א נפתח מרכז הורות ובדף זה ניתן למצוא את כל העשייה בתחום הדרכת הורים של כל מתי"א. </w:t>
      </w:r>
    </w:p>
    <w:p w14:paraId="1E118A01" w14:textId="77777777" w:rsidR="00D801E8" w:rsidRDefault="00D801E8" w:rsidP="00D801E8">
      <w:pPr>
        <w:bidi/>
        <w:rPr>
          <w:rtl/>
        </w:rPr>
      </w:pPr>
    </w:p>
    <w:p w14:paraId="68343A44" w14:textId="77777777" w:rsidR="00F849E6" w:rsidRPr="001C283B" w:rsidRDefault="00F849E6" w:rsidP="001C283B"/>
    <w:sectPr w:rsidR="00F849E6" w:rsidRPr="001C283B" w:rsidSect="00CC7E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915"/>
    <w:multiLevelType w:val="multilevel"/>
    <w:tmpl w:val="75E8CE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272B0D"/>
    <w:multiLevelType w:val="hybridMultilevel"/>
    <w:tmpl w:val="A87084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A24"/>
    <w:multiLevelType w:val="hybridMultilevel"/>
    <w:tmpl w:val="52B2F6F4"/>
    <w:lvl w:ilvl="0" w:tplc="B8C4B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75EB760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2" w:tplc="522A98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C10E3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E88AE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35ADC5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C4E3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84E6B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608787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153F5696"/>
    <w:multiLevelType w:val="multilevel"/>
    <w:tmpl w:val="14CE5F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EF419A"/>
    <w:multiLevelType w:val="multilevel"/>
    <w:tmpl w:val="FE967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E90B79"/>
    <w:multiLevelType w:val="multilevel"/>
    <w:tmpl w:val="BBE6EA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0E7079"/>
    <w:multiLevelType w:val="hybridMultilevel"/>
    <w:tmpl w:val="65FA8F32"/>
    <w:lvl w:ilvl="0" w:tplc="EE224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1091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312BB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21647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F46FD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90C327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FF6F4A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89C79A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63270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36686C8E"/>
    <w:multiLevelType w:val="hybridMultilevel"/>
    <w:tmpl w:val="B12EB6FC"/>
    <w:lvl w:ilvl="0" w:tplc="74E620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29E20E8"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2" w:tplc="CF6AA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CCF73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4" w:tplc="B776A7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5E071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2E2F5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70E7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CE209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39EB206F"/>
    <w:multiLevelType w:val="hybridMultilevel"/>
    <w:tmpl w:val="04046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165B6"/>
    <w:multiLevelType w:val="multilevel"/>
    <w:tmpl w:val="AAECA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1B7538"/>
    <w:multiLevelType w:val="multilevel"/>
    <w:tmpl w:val="6D9097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6E0B72"/>
    <w:multiLevelType w:val="hybridMultilevel"/>
    <w:tmpl w:val="358EED18"/>
    <w:lvl w:ilvl="0" w:tplc="B8C4B89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1447"/>
    <w:multiLevelType w:val="multilevel"/>
    <w:tmpl w:val="527CB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6E7EA7"/>
    <w:multiLevelType w:val="multilevel"/>
    <w:tmpl w:val="325AFC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82D46"/>
    <w:multiLevelType w:val="multilevel"/>
    <w:tmpl w:val="0EA04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C66C1C"/>
    <w:multiLevelType w:val="multilevel"/>
    <w:tmpl w:val="7ECE22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5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AE"/>
    <w:rsid w:val="000128AE"/>
    <w:rsid w:val="001C283B"/>
    <w:rsid w:val="00CC7E74"/>
    <w:rsid w:val="00D801E8"/>
    <w:rsid w:val="00F8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940A"/>
  <w15:chartTrackingRefBased/>
  <w15:docId w15:val="{6BAEA577-4F9A-42FF-8B10-954480FE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3B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3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0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3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1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2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417</Characters>
  <Application>Microsoft Office Word</Application>
  <DocSecurity>0</DocSecurity>
  <Lines>3</Lines>
  <Paragraphs>1</Paragraphs>
  <ScaleCrop>false</ScaleCrop>
  <Company>MOE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חלמיש</dc:creator>
  <cp:keywords/>
  <dc:description/>
  <cp:lastModifiedBy>מיכל חלמיש</cp:lastModifiedBy>
  <cp:revision>2</cp:revision>
  <dcterms:created xsi:type="dcterms:W3CDTF">2025-03-18T13:39:00Z</dcterms:created>
  <dcterms:modified xsi:type="dcterms:W3CDTF">2025-03-18T13:39:00Z</dcterms:modified>
</cp:coreProperties>
</file>